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CF" w:rsidRDefault="00836CCF" w:rsidP="00836CCF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-558800</wp:posOffset>
            </wp:positionV>
            <wp:extent cx="906145" cy="955040"/>
            <wp:effectExtent l="19050" t="0" r="825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CCF" w:rsidRPr="000E57F6" w:rsidRDefault="00836CCF" w:rsidP="00836CCF"/>
    <w:p w:rsidR="00836CCF" w:rsidRPr="00DB540F" w:rsidRDefault="00836CCF" w:rsidP="00836C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ประกาศสภาเทศบาลตำบลกรูด</w:t>
      </w:r>
    </w:p>
    <w:p w:rsidR="00836CCF" w:rsidRPr="00DB540F" w:rsidRDefault="00836CCF" w:rsidP="00836C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ขอเชิญเข้าร่วมรับฟังการประชุมสภาเทศบาลตำบลกรูด  </w:t>
      </w:r>
    </w:p>
    <w:p w:rsidR="00836CCF" w:rsidRPr="00DB540F" w:rsidRDefault="00836CCF" w:rsidP="00836C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ประจำปี 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DB5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836CCF" w:rsidRPr="00D176CD" w:rsidRDefault="00836CCF" w:rsidP="00836CC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6CCF" w:rsidRPr="00DB540F" w:rsidRDefault="00836CCF" w:rsidP="00836CCF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</w:rPr>
        <w:t>&gt;&gt;&gt;&gt;&gt;&gt;&gt;&gt;&gt;&gt;&gt;&gt;&gt;&gt;&gt;&gt;&gt;&gt;</w:t>
      </w:r>
    </w:p>
    <w:p w:rsidR="00836CCF" w:rsidRPr="00D176CD" w:rsidRDefault="00836CCF" w:rsidP="00836CC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6CCF" w:rsidRPr="00DB540F" w:rsidRDefault="00836CCF" w:rsidP="00836CC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ตามประกาศสภาเทศบาลตำบลกรูด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เป็นต้นไป  มีกำหนด  30  วัน </w:t>
      </w:r>
      <w:r w:rsidRPr="003514E5">
        <w:rPr>
          <w:rFonts w:ascii="TH SarabunIT๙" w:hAnsi="TH SarabunIT๙" w:cs="TH SarabunIT๙"/>
          <w:sz w:val="32"/>
          <w:szCs w:val="32"/>
          <w:cs/>
        </w:rPr>
        <w:t xml:space="preserve"> ตามประกาศสภาเทศบาลตำบลกรูด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B53050" w:rsidRPr="00B53050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B5305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ธันวาคม  </w:t>
      </w:r>
      <w:r w:rsidRPr="00B53050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Pr="00B53050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B53050" w:rsidRPr="00B53050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3514E5">
        <w:rPr>
          <w:rFonts w:ascii="TH SarabunIT๙" w:hAnsi="TH SarabunIT๙" w:cs="TH SarabunIT๙"/>
          <w:sz w:val="32"/>
          <w:szCs w:val="32"/>
        </w:rPr>
        <w:t xml:space="preserve">   </w:t>
      </w:r>
      <w:r w:rsidRPr="003514E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กำหนดสมัยประชุมสภาเทศบาลตำบลกรูด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4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 xml:space="preserve">63 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และสมัยสามัญ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สมัยที่ ๑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3514E5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3514E5">
        <w:rPr>
          <w:rFonts w:ascii="TH SarabunIT๙" w:hAnsi="TH SarabunIT๙" w:cs="TH SarabunIT๙"/>
          <w:sz w:val="32"/>
          <w:szCs w:val="32"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ประกอบกับพระราชบัญญัติข้อมูลข่าวสารของทางราชการ พ.ศ. ๒๕๔๐ และตามความในข้อ ๒๔ แห่งระเบียบกระทรวงมหาดไทย  ว่าด้วยข้อบังคับการประชุมสภาท้องถิ่น  พ.ศ. ๒๕๔๗ แก้ไขเพิ่มเติม (ฉบับที่ 2) พ.ศ. 2554 กำหนดให้ประชาชน  สามารถรับรู้ข้อมูลข่าวสารเกี่ยวกับการดำเนินการต่างๆ  ของรัฐ  เพื่อให้ประชาชนสามารถแสดงความคิดเห็นหรือใช้สิทธิได้อย่างถูกต้อง  และเป็นการส่งเสริมการมีส่วนร่วมของประชาชนตามระบอบประชาธิปไตย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เปิดโอกาสให้ประชาชนได้มีส่วนร่วมในการรับฟังการประชุมสภาเทศบาลตำบลกรูด</w:t>
      </w:r>
    </w:p>
    <w:p w:rsidR="00836CCF" w:rsidRPr="00DB540F" w:rsidRDefault="00836CCF" w:rsidP="00836CC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สภาเทศบาลตำบลกรูด  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จึงขอเชิญชวนประชาชน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ผู้สนใจ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40F">
        <w:rPr>
          <w:rFonts w:ascii="TH SarabunIT๙" w:hAnsi="TH SarabunIT๙" w:cs="TH SarabunIT๙"/>
          <w:sz w:val="32"/>
          <w:szCs w:val="32"/>
          <w:cs/>
        </w:rPr>
        <w:t>เข้าร่วมรั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บฟังการประชุมสภาเทศบาลตำบลกรูด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597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  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DB540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เทศบาลตำบลกรูด</w:t>
      </w:r>
    </w:p>
    <w:p w:rsidR="00836CCF" w:rsidRPr="00DB540F" w:rsidRDefault="00836CCF" w:rsidP="00836CC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ab/>
      </w:r>
      <w:r w:rsidRPr="00DB540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836CCF" w:rsidRDefault="00836CCF" w:rsidP="00836CC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836CCF" w:rsidRPr="00DB540F" w:rsidRDefault="00836CCF" w:rsidP="00836CC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6CCF" w:rsidRPr="00DB540F" w:rsidRDefault="00836CCF" w:rsidP="00836CCF">
      <w:pPr>
        <w:rPr>
          <w:rFonts w:ascii="TH SarabunIT๙" w:hAnsi="TH SarabunIT๙" w:cs="TH SarabunIT๙"/>
          <w:sz w:val="32"/>
          <w:szCs w:val="32"/>
        </w:rPr>
      </w:pPr>
    </w:p>
    <w:p w:rsidR="00836CCF" w:rsidRPr="00DB540F" w:rsidRDefault="00836CCF" w:rsidP="00836CCF">
      <w:pPr>
        <w:rPr>
          <w:rFonts w:ascii="TH SarabunIT๙" w:hAnsi="TH SarabunIT๙" w:cs="TH SarabunIT๙"/>
          <w:sz w:val="32"/>
          <w:szCs w:val="32"/>
        </w:rPr>
      </w:pPr>
    </w:p>
    <w:p w:rsidR="00836CCF" w:rsidRPr="00DB540F" w:rsidRDefault="00836CCF" w:rsidP="00836CCF">
      <w:pPr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6CCF" w:rsidRPr="00DB540F" w:rsidRDefault="00836CCF" w:rsidP="00836CC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40F">
        <w:rPr>
          <w:rFonts w:ascii="TH SarabunIT๙" w:hAnsi="TH SarabunIT๙" w:cs="TH SarabunIT๙"/>
          <w:sz w:val="32"/>
          <w:szCs w:val="32"/>
          <w:cs/>
        </w:rPr>
        <w:t>(นายอภิชาติ   เพชรจำเริญ)</w:t>
      </w:r>
    </w:p>
    <w:p w:rsidR="00836CCF" w:rsidRPr="00DB540F" w:rsidRDefault="00836CCF" w:rsidP="00836CCF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B540F">
        <w:rPr>
          <w:rFonts w:ascii="TH SarabunIT๙" w:hAnsi="TH SarabunIT๙" w:cs="TH SarabunIT๙"/>
          <w:sz w:val="32"/>
          <w:szCs w:val="32"/>
          <w:cs/>
        </w:rPr>
        <w:t xml:space="preserve">           ประธานสภาเทศบาลตำบลกรูด</w:t>
      </w:r>
    </w:p>
    <w:p w:rsidR="00836CCF" w:rsidRPr="003E7CE1" w:rsidRDefault="00836CCF" w:rsidP="00836CCF">
      <w:pPr>
        <w:rPr>
          <w:rFonts w:ascii="Angsana New" w:hAnsi="Angsana New"/>
          <w:sz w:val="32"/>
          <w:szCs w:val="32"/>
        </w:rPr>
      </w:pPr>
    </w:p>
    <w:p w:rsidR="00D67B2E" w:rsidRDefault="00D67B2E"/>
    <w:sectPr w:rsidR="00D67B2E" w:rsidSect="00836CCF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F"/>
    <w:rsid w:val="0042003D"/>
    <w:rsid w:val="00836CCF"/>
    <w:rsid w:val="009F4D35"/>
    <w:rsid w:val="00B35973"/>
    <w:rsid w:val="00B53050"/>
    <w:rsid w:val="00D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CC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CC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2021-07-21T06:40:00Z</dcterms:created>
  <dcterms:modified xsi:type="dcterms:W3CDTF">2021-07-21T06:40:00Z</dcterms:modified>
</cp:coreProperties>
</file>